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572" w:rsidRDefault="00273990" w:rsidP="00F8608B">
      <w:pPr>
        <w:ind w:right="-1357"/>
        <w:jc w:val="center"/>
        <w:rPr>
          <w:rFonts w:hint="cs"/>
          <w:rtl/>
        </w:rPr>
      </w:pPr>
      <w:r>
        <w:rPr>
          <w:rFonts w:hint="cs"/>
          <w:rtl/>
        </w:rPr>
        <w:t>استمارة الملاحظة لطالبة نظام المقررات النظام المشترك لعـــــــــــــــــــــــ1435ه  - 1436ه ــــــــــــــــــــــــام</w:t>
      </w:r>
    </w:p>
    <w:p w:rsidR="00273990" w:rsidRDefault="00273990" w:rsidP="00F8608B">
      <w:pPr>
        <w:ind w:right="-1357"/>
        <w:jc w:val="center"/>
        <w:rPr>
          <w:rFonts w:hint="cs"/>
          <w:rtl/>
        </w:rPr>
      </w:pPr>
      <w:r>
        <w:rPr>
          <w:rFonts w:hint="cs"/>
          <w:rtl/>
        </w:rPr>
        <w:t>اسم الطالبة |                                    المادة|                                           الصف| الأول ثانوي                          الفصل| (     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82"/>
        <w:gridCol w:w="376"/>
        <w:gridCol w:w="376"/>
        <w:gridCol w:w="377"/>
        <w:gridCol w:w="376"/>
        <w:gridCol w:w="377"/>
        <w:gridCol w:w="376"/>
        <w:gridCol w:w="376"/>
        <w:gridCol w:w="377"/>
        <w:gridCol w:w="376"/>
        <w:gridCol w:w="377"/>
        <w:gridCol w:w="376"/>
        <w:gridCol w:w="376"/>
        <w:gridCol w:w="377"/>
        <w:gridCol w:w="376"/>
        <w:gridCol w:w="377"/>
        <w:gridCol w:w="376"/>
        <w:gridCol w:w="376"/>
        <w:gridCol w:w="377"/>
        <w:gridCol w:w="376"/>
        <w:gridCol w:w="377"/>
        <w:gridCol w:w="376"/>
        <w:gridCol w:w="377"/>
        <w:gridCol w:w="376"/>
        <w:gridCol w:w="377"/>
        <w:gridCol w:w="377"/>
        <w:gridCol w:w="1883"/>
      </w:tblGrid>
      <w:tr w:rsidR="00A925CB" w:rsidTr="00A925CB">
        <w:trPr>
          <w:trHeight w:val="135"/>
        </w:trPr>
        <w:tc>
          <w:tcPr>
            <w:tcW w:w="1882" w:type="dxa"/>
          </w:tcPr>
          <w:p w:rsidR="00A925CB" w:rsidRDefault="00A925CB" w:rsidP="00273990">
            <w:pPr>
              <w:ind w:right="-1357"/>
            </w:pPr>
            <w:r>
              <w:rPr>
                <w:rFonts w:hint="cs"/>
                <w:rtl/>
              </w:rPr>
              <w:t xml:space="preserve">      </w:t>
            </w:r>
            <w:r w:rsidR="00F8608B">
              <w:rPr>
                <w:rFonts w:hint="cs"/>
                <w:rtl/>
              </w:rPr>
              <w:t>ملاحظات</w:t>
            </w:r>
          </w:p>
        </w:tc>
        <w:tc>
          <w:tcPr>
            <w:tcW w:w="1882" w:type="dxa"/>
            <w:gridSpan w:val="5"/>
          </w:tcPr>
          <w:p w:rsidR="00A925CB" w:rsidRDefault="009012A7" w:rsidP="00273990">
            <w:pPr>
              <w:ind w:right="-1357"/>
            </w:pPr>
            <w:r>
              <w:rPr>
                <w:rFonts w:hint="cs"/>
                <w:rtl/>
              </w:rPr>
              <w:t>الاسبوع</w:t>
            </w:r>
            <w:r w:rsidR="00460C3D">
              <w:rPr>
                <w:rFonts w:hint="cs"/>
                <w:rtl/>
              </w:rPr>
              <w:t>(5)</w:t>
            </w:r>
          </w:p>
        </w:tc>
        <w:tc>
          <w:tcPr>
            <w:tcW w:w="1882" w:type="dxa"/>
            <w:gridSpan w:val="5"/>
          </w:tcPr>
          <w:p w:rsidR="00A925CB" w:rsidRDefault="009012A7" w:rsidP="00273990">
            <w:pPr>
              <w:ind w:right="-1357"/>
            </w:pPr>
            <w:r>
              <w:rPr>
                <w:rFonts w:hint="cs"/>
                <w:rtl/>
              </w:rPr>
              <w:t>الاسبوع</w:t>
            </w:r>
            <w:r w:rsidR="00460C3D">
              <w:rPr>
                <w:rFonts w:hint="cs"/>
                <w:rtl/>
              </w:rPr>
              <w:t>(4)</w:t>
            </w:r>
          </w:p>
        </w:tc>
        <w:tc>
          <w:tcPr>
            <w:tcW w:w="1882" w:type="dxa"/>
            <w:gridSpan w:val="5"/>
          </w:tcPr>
          <w:p w:rsidR="00A925CB" w:rsidRDefault="00460C3D" w:rsidP="00273990">
            <w:pPr>
              <w:ind w:right="-1357"/>
            </w:pPr>
            <w:r>
              <w:rPr>
                <w:rFonts w:hint="cs"/>
                <w:rtl/>
              </w:rPr>
              <w:t>الاسبو</w:t>
            </w:r>
            <w:r w:rsidR="009012A7">
              <w:rPr>
                <w:rFonts w:hint="cs"/>
                <w:rtl/>
              </w:rPr>
              <w:t>ع</w:t>
            </w:r>
            <w:r>
              <w:rPr>
                <w:rFonts w:hint="cs"/>
                <w:rtl/>
              </w:rPr>
              <w:t>(3)</w:t>
            </w:r>
          </w:p>
        </w:tc>
        <w:tc>
          <w:tcPr>
            <w:tcW w:w="1882" w:type="dxa"/>
            <w:gridSpan w:val="5"/>
          </w:tcPr>
          <w:p w:rsidR="00A925CB" w:rsidRDefault="00460C3D" w:rsidP="00273990">
            <w:pPr>
              <w:ind w:right="-1357"/>
            </w:pPr>
            <w:r>
              <w:rPr>
                <w:rFonts w:hint="cs"/>
                <w:rtl/>
              </w:rPr>
              <w:t>الاسبوع(2)</w:t>
            </w:r>
          </w:p>
        </w:tc>
        <w:tc>
          <w:tcPr>
            <w:tcW w:w="1883" w:type="dxa"/>
            <w:gridSpan w:val="5"/>
          </w:tcPr>
          <w:p w:rsidR="00A925CB" w:rsidRDefault="00A925CB" w:rsidP="00273990">
            <w:pPr>
              <w:ind w:right="-1357"/>
            </w:pPr>
            <w:r>
              <w:rPr>
                <w:rFonts w:hint="cs"/>
                <w:rtl/>
              </w:rPr>
              <w:t>الاسبوع (1)</w:t>
            </w:r>
          </w:p>
        </w:tc>
        <w:tc>
          <w:tcPr>
            <w:tcW w:w="1883" w:type="dxa"/>
            <w:vMerge w:val="restart"/>
          </w:tcPr>
          <w:p w:rsidR="00A925CB" w:rsidRDefault="00A925CB" w:rsidP="00273990">
            <w:pPr>
              <w:ind w:right="-1357"/>
            </w:pPr>
            <w:r>
              <w:rPr>
                <w:rFonts w:hint="cs"/>
                <w:rtl/>
              </w:rPr>
              <w:t>نقاط الملاحظة</w:t>
            </w:r>
          </w:p>
        </w:tc>
      </w:tr>
      <w:tr w:rsidR="009012A7" w:rsidTr="00D1460D">
        <w:trPr>
          <w:trHeight w:val="135"/>
        </w:trPr>
        <w:tc>
          <w:tcPr>
            <w:tcW w:w="1882" w:type="dxa"/>
          </w:tcPr>
          <w:p w:rsidR="009012A7" w:rsidRDefault="009012A7" w:rsidP="00273990">
            <w:pPr>
              <w:ind w:right="-1357"/>
              <w:rPr>
                <w:rFonts w:hint="cs"/>
                <w:rtl/>
              </w:rPr>
            </w:pPr>
          </w:p>
        </w:tc>
        <w:tc>
          <w:tcPr>
            <w:tcW w:w="376" w:type="dxa"/>
          </w:tcPr>
          <w:p w:rsidR="009012A7" w:rsidRPr="00685F47" w:rsidRDefault="00787336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لم يتم</w:t>
            </w:r>
          </w:p>
        </w:tc>
        <w:tc>
          <w:tcPr>
            <w:tcW w:w="376" w:type="dxa"/>
          </w:tcPr>
          <w:p w:rsidR="009012A7" w:rsidRPr="00685F47" w:rsidRDefault="00685F47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 xml:space="preserve">نادرا </w:t>
            </w:r>
          </w:p>
        </w:tc>
        <w:tc>
          <w:tcPr>
            <w:tcW w:w="377" w:type="dxa"/>
          </w:tcPr>
          <w:p w:rsidR="009012A7" w:rsidRPr="00685F47" w:rsidRDefault="00685F47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احيانا</w:t>
            </w:r>
          </w:p>
        </w:tc>
        <w:tc>
          <w:tcPr>
            <w:tcW w:w="376" w:type="dxa"/>
          </w:tcPr>
          <w:p w:rsidR="009012A7" w:rsidRPr="00685F47" w:rsidRDefault="00685F47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غالبا</w:t>
            </w:r>
          </w:p>
        </w:tc>
        <w:tc>
          <w:tcPr>
            <w:tcW w:w="377" w:type="dxa"/>
          </w:tcPr>
          <w:p w:rsidR="009012A7" w:rsidRPr="00685F47" w:rsidRDefault="00685F47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دائما</w:t>
            </w:r>
          </w:p>
        </w:tc>
        <w:tc>
          <w:tcPr>
            <w:tcW w:w="376" w:type="dxa"/>
          </w:tcPr>
          <w:p w:rsidR="009012A7" w:rsidRPr="00685F47" w:rsidRDefault="00685F47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لم يتم</w:t>
            </w:r>
          </w:p>
        </w:tc>
        <w:tc>
          <w:tcPr>
            <w:tcW w:w="376" w:type="dxa"/>
          </w:tcPr>
          <w:p w:rsidR="009012A7" w:rsidRPr="00685F47" w:rsidRDefault="00685F47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نادرا</w:t>
            </w:r>
          </w:p>
        </w:tc>
        <w:tc>
          <w:tcPr>
            <w:tcW w:w="377" w:type="dxa"/>
          </w:tcPr>
          <w:p w:rsidR="009012A7" w:rsidRPr="00685F47" w:rsidRDefault="00685F47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احيانا</w:t>
            </w:r>
          </w:p>
        </w:tc>
        <w:tc>
          <w:tcPr>
            <w:tcW w:w="376" w:type="dxa"/>
          </w:tcPr>
          <w:p w:rsidR="009012A7" w:rsidRPr="00685F47" w:rsidRDefault="00685F47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غالبا</w:t>
            </w:r>
          </w:p>
        </w:tc>
        <w:tc>
          <w:tcPr>
            <w:tcW w:w="377" w:type="dxa"/>
          </w:tcPr>
          <w:p w:rsidR="009012A7" w:rsidRPr="00685F47" w:rsidRDefault="00685F47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دائما</w:t>
            </w:r>
          </w:p>
        </w:tc>
        <w:tc>
          <w:tcPr>
            <w:tcW w:w="376" w:type="dxa"/>
          </w:tcPr>
          <w:p w:rsidR="009012A7" w:rsidRPr="00685F47" w:rsidRDefault="00685F47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لم يتم</w:t>
            </w:r>
          </w:p>
        </w:tc>
        <w:tc>
          <w:tcPr>
            <w:tcW w:w="376" w:type="dxa"/>
          </w:tcPr>
          <w:p w:rsidR="009012A7" w:rsidRPr="00685F47" w:rsidRDefault="00685F47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نادرا</w:t>
            </w:r>
          </w:p>
        </w:tc>
        <w:tc>
          <w:tcPr>
            <w:tcW w:w="377" w:type="dxa"/>
          </w:tcPr>
          <w:p w:rsidR="009012A7" w:rsidRPr="00685F47" w:rsidRDefault="00685F47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احيانا</w:t>
            </w:r>
          </w:p>
        </w:tc>
        <w:tc>
          <w:tcPr>
            <w:tcW w:w="376" w:type="dxa"/>
          </w:tcPr>
          <w:p w:rsidR="009012A7" w:rsidRPr="00685F47" w:rsidRDefault="00685F47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غالبا</w:t>
            </w:r>
          </w:p>
        </w:tc>
        <w:tc>
          <w:tcPr>
            <w:tcW w:w="377" w:type="dxa"/>
          </w:tcPr>
          <w:p w:rsidR="009012A7" w:rsidRPr="00685F47" w:rsidRDefault="00685F47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دائما</w:t>
            </w:r>
          </w:p>
        </w:tc>
        <w:tc>
          <w:tcPr>
            <w:tcW w:w="376" w:type="dxa"/>
          </w:tcPr>
          <w:p w:rsidR="009012A7" w:rsidRPr="00685F47" w:rsidRDefault="00685F47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لم يتم</w:t>
            </w:r>
          </w:p>
        </w:tc>
        <w:tc>
          <w:tcPr>
            <w:tcW w:w="376" w:type="dxa"/>
          </w:tcPr>
          <w:p w:rsidR="009012A7" w:rsidRPr="00685F47" w:rsidRDefault="00685F47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نادرا</w:t>
            </w:r>
          </w:p>
        </w:tc>
        <w:tc>
          <w:tcPr>
            <w:tcW w:w="377" w:type="dxa"/>
          </w:tcPr>
          <w:p w:rsidR="009012A7" w:rsidRPr="00685F47" w:rsidRDefault="00685F47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احيانا</w:t>
            </w:r>
          </w:p>
        </w:tc>
        <w:tc>
          <w:tcPr>
            <w:tcW w:w="376" w:type="dxa"/>
          </w:tcPr>
          <w:p w:rsidR="009012A7" w:rsidRPr="00685F47" w:rsidRDefault="00685F47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غالبا</w:t>
            </w:r>
          </w:p>
        </w:tc>
        <w:tc>
          <w:tcPr>
            <w:tcW w:w="377" w:type="dxa"/>
          </w:tcPr>
          <w:p w:rsidR="009012A7" w:rsidRPr="00685F47" w:rsidRDefault="00685F47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دائما</w:t>
            </w:r>
          </w:p>
        </w:tc>
        <w:tc>
          <w:tcPr>
            <w:tcW w:w="376" w:type="dxa"/>
          </w:tcPr>
          <w:p w:rsidR="009012A7" w:rsidRPr="00E13819" w:rsidRDefault="009012A7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لم يتم</w:t>
            </w:r>
          </w:p>
        </w:tc>
        <w:tc>
          <w:tcPr>
            <w:tcW w:w="377" w:type="dxa"/>
          </w:tcPr>
          <w:p w:rsidR="009012A7" w:rsidRPr="00E13819" w:rsidRDefault="009012A7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نادرا</w:t>
            </w:r>
          </w:p>
        </w:tc>
        <w:tc>
          <w:tcPr>
            <w:tcW w:w="376" w:type="dxa"/>
          </w:tcPr>
          <w:p w:rsidR="009012A7" w:rsidRPr="00A925CB" w:rsidRDefault="009012A7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احيانا</w:t>
            </w:r>
          </w:p>
        </w:tc>
        <w:tc>
          <w:tcPr>
            <w:tcW w:w="377" w:type="dxa"/>
          </w:tcPr>
          <w:p w:rsidR="009012A7" w:rsidRPr="00A925CB" w:rsidRDefault="009012A7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غالبا</w:t>
            </w:r>
          </w:p>
        </w:tc>
        <w:tc>
          <w:tcPr>
            <w:tcW w:w="377" w:type="dxa"/>
          </w:tcPr>
          <w:p w:rsidR="009012A7" w:rsidRPr="00A925CB" w:rsidRDefault="009012A7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دائما</w:t>
            </w:r>
          </w:p>
        </w:tc>
        <w:tc>
          <w:tcPr>
            <w:tcW w:w="1883" w:type="dxa"/>
            <w:vMerge/>
          </w:tcPr>
          <w:p w:rsidR="009012A7" w:rsidRDefault="009012A7" w:rsidP="00273990">
            <w:pPr>
              <w:ind w:right="-1357"/>
            </w:pPr>
          </w:p>
        </w:tc>
      </w:tr>
      <w:tr w:rsidR="009012A7" w:rsidTr="00D1460D">
        <w:trPr>
          <w:trHeight w:val="38"/>
        </w:trPr>
        <w:tc>
          <w:tcPr>
            <w:tcW w:w="1882" w:type="dxa"/>
          </w:tcPr>
          <w:p w:rsidR="009012A7" w:rsidRDefault="009012A7" w:rsidP="00273990">
            <w:pPr>
              <w:ind w:right="-1357"/>
              <w:rPr>
                <w:rFonts w:hint="cs"/>
                <w:rtl/>
              </w:rPr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1883" w:type="dxa"/>
          </w:tcPr>
          <w:p w:rsidR="009012A7" w:rsidRDefault="009012A7" w:rsidP="00273990">
            <w:pPr>
              <w:ind w:right="-1357"/>
            </w:pPr>
            <w:r>
              <w:rPr>
                <w:rFonts w:hint="cs"/>
                <w:rtl/>
              </w:rPr>
              <w:t>التعاون</w:t>
            </w:r>
          </w:p>
        </w:tc>
      </w:tr>
      <w:tr w:rsidR="009012A7" w:rsidTr="00D1460D">
        <w:trPr>
          <w:trHeight w:val="38"/>
        </w:trPr>
        <w:tc>
          <w:tcPr>
            <w:tcW w:w="1882" w:type="dxa"/>
          </w:tcPr>
          <w:p w:rsidR="009012A7" w:rsidRDefault="009012A7" w:rsidP="00273990">
            <w:pPr>
              <w:ind w:right="-1357"/>
              <w:rPr>
                <w:rFonts w:hint="cs"/>
                <w:rtl/>
              </w:rPr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1883" w:type="dxa"/>
          </w:tcPr>
          <w:p w:rsidR="009012A7" w:rsidRDefault="009012A7" w:rsidP="00273990">
            <w:pPr>
              <w:ind w:right="-1357"/>
            </w:pPr>
            <w:r>
              <w:rPr>
                <w:rFonts w:hint="cs"/>
                <w:rtl/>
              </w:rPr>
              <w:t>تفسير المفاهيم</w:t>
            </w:r>
          </w:p>
        </w:tc>
      </w:tr>
      <w:tr w:rsidR="009012A7" w:rsidTr="00D1460D">
        <w:trPr>
          <w:trHeight w:val="38"/>
        </w:trPr>
        <w:tc>
          <w:tcPr>
            <w:tcW w:w="1882" w:type="dxa"/>
          </w:tcPr>
          <w:p w:rsidR="009012A7" w:rsidRDefault="009012A7" w:rsidP="00273990">
            <w:pPr>
              <w:ind w:right="-1357"/>
              <w:rPr>
                <w:rFonts w:hint="cs"/>
                <w:rtl/>
              </w:rPr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1883" w:type="dxa"/>
          </w:tcPr>
          <w:p w:rsidR="009012A7" w:rsidRDefault="009012A7" w:rsidP="00273990">
            <w:pPr>
              <w:ind w:right="-1357"/>
            </w:pPr>
            <w:r>
              <w:rPr>
                <w:rFonts w:hint="cs"/>
                <w:rtl/>
              </w:rPr>
              <w:t>التجريب</w:t>
            </w:r>
          </w:p>
        </w:tc>
      </w:tr>
      <w:tr w:rsidR="009012A7" w:rsidTr="00D1460D">
        <w:trPr>
          <w:trHeight w:val="38"/>
        </w:trPr>
        <w:tc>
          <w:tcPr>
            <w:tcW w:w="1882" w:type="dxa"/>
          </w:tcPr>
          <w:p w:rsidR="009012A7" w:rsidRDefault="009012A7" w:rsidP="00273990">
            <w:pPr>
              <w:ind w:right="-1357"/>
              <w:rPr>
                <w:rFonts w:hint="cs"/>
                <w:rtl/>
              </w:rPr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1883" w:type="dxa"/>
          </w:tcPr>
          <w:p w:rsidR="009012A7" w:rsidRDefault="009012A7" w:rsidP="00273990">
            <w:pPr>
              <w:ind w:right="-1357"/>
            </w:pPr>
            <w:r>
              <w:rPr>
                <w:rFonts w:hint="cs"/>
                <w:rtl/>
              </w:rPr>
              <w:t xml:space="preserve">المشاركة </w:t>
            </w:r>
          </w:p>
        </w:tc>
      </w:tr>
      <w:tr w:rsidR="009012A7" w:rsidTr="00D1460D">
        <w:trPr>
          <w:trHeight w:val="38"/>
        </w:trPr>
        <w:tc>
          <w:tcPr>
            <w:tcW w:w="1882" w:type="dxa"/>
          </w:tcPr>
          <w:p w:rsidR="009012A7" w:rsidRDefault="009012A7" w:rsidP="00273990">
            <w:pPr>
              <w:ind w:right="-1357"/>
              <w:rPr>
                <w:rFonts w:hint="cs"/>
                <w:rtl/>
              </w:rPr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1883" w:type="dxa"/>
          </w:tcPr>
          <w:p w:rsidR="009012A7" w:rsidRDefault="009012A7" w:rsidP="00273990">
            <w:pPr>
              <w:ind w:right="-1357"/>
            </w:pPr>
            <w:r>
              <w:rPr>
                <w:rFonts w:hint="cs"/>
                <w:rtl/>
              </w:rPr>
              <w:t>الابتكار</w:t>
            </w:r>
          </w:p>
        </w:tc>
      </w:tr>
      <w:tr w:rsidR="009012A7" w:rsidTr="00D1460D">
        <w:trPr>
          <w:trHeight w:val="135"/>
        </w:trPr>
        <w:tc>
          <w:tcPr>
            <w:tcW w:w="1882" w:type="dxa"/>
          </w:tcPr>
          <w:p w:rsidR="009012A7" w:rsidRDefault="009012A7" w:rsidP="00273990">
            <w:pPr>
              <w:ind w:right="-1357"/>
              <w:rPr>
                <w:rFonts w:hint="cs"/>
                <w:rtl/>
              </w:rPr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1883" w:type="dxa"/>
            <w:vMerge w:val="restart"/>
          </w:tcPr>
          <w:p w:rsidR="009012A7" w:rsidRDefault="009012A7" w:rsidP="00273990">
            <w:pPr>
              <w:ind w:right="-1357"/>
            </w:pPr>
            <w:r>
              <w:rPr>
                <w:rFonts w:hint="cs"/>
                <w:rtl/>
              </w:rPr>
              <w:t>المجموع</w:t>
            </w:r>
          </w:p>
        </w:tc>
      </w:tr>
      <w:tr w:rsidR="00A925CB" w:rsidTr="00624EEB">
        <w:trPr>
          <w:trHeight w:val="135"/>
        </w:trPr>
        <w:tc>
          <w:tcPr>
            <w:tcW w:w="1882" w:type="dxa"/>
          </w:tcPr>
          <w:p w:rsidR="00A925CB" w:rsidRDefault="00A925CB" w:rsidP="00273990">
            <w:pPr>
              <w:ind w:right="-1357"/>
              <w:rPr>
                <w:rFonts w:hint="cs"/>
                <w:rtl/>
              </w:rPr>
            </w:pPr>
          </w:p>
        </w:tc>
        <w:tc>
          <w:tcPr>
            <w:tcW w:w="1882" w:type="dxa"/>
            <w:gridSpan w:val="5"/>
          </w:tcPr>
          <w:p w:rsidR="00A925CB" w:rsidRDefault="00A925CB" w:rsidP="00273990">
            <w:pPr>
              <w:ind w:right="-1357"/>
            </w:pPr>
          </w:p>
        </w:tc>
        <w:tc>
          <w:tcPr>
            <w:tcW w:w="1882" w:type="dxa"/>
            <w:gridSpan w:val="5"/>
          </w:tcPr>
          <w:p w:rsidR="00A925CB" w:rsidRDefault="00A925CB" w:rsidP="00273990">
            <w:pPr>
              <w:ind w:right="-1357"/>
            </w:pPr>
          </w:p>
        </w:tc>
        <w:tc>
          <w:tcPr>
            <w:tcW w:w="1882" w:type="dxa"/>
            <w:gridSpan w:val="5"/>
          </w:tcPr>
          <w:p w:rsidR="00A925CB" w:rsidRDefault="00A925CB" w:rsidP="00273990">
            <w:pPr>
              <w:ind w:right="-1357"/>
            </w:pPr>
          </w:p>
        </w:tc>
        <w:tc>
          <w:tcPr>
            <w:tcW w:w="1882" w:type="dxa"/>
            <w:gridSpan w:val="5"/>
          </w:tcPr>
          <w:p w:rsidR="00A925CB" w:rsidRDefault="00A925CB" w:rsidP="00273990">
            <w:pPr>
              <w:ind w:right="-1357"/>
            </w:pPr>
          </w:p>
        </w:tc>
        <w:tc>
          <w:tcPr>
            <w:tcW w:w="1883" w:type="dxa"/>
            <w:gridSpan w:val="5"/>
          </w:tcPr>
          <w:p w:rsidR="00A925CB" w:rsidRDefault="00A925CB" w:rsidP="00273990">
            <w:pPr>
              <w:ind w:right="-1357"/>
            </w:pPr>
          </w:p>
        </w:tc>
        <w:tc>
          <w:tcPr>
            <w:tcW w:w="1883" w:type="dxa"/>
            <w:vMerge/>
          </w:tcPr>
          <w:p w:rsidR="00A925CB" w:rsidRDefault="00A925CB" w:rsidP="00273990">
            <w:pPr>
              <w:ind w:right="-1357"/>
            </w:pPr>
          </w:p>
        </w:tc>
      </w:tr>
      <w:tr w:rsidR="009012A7" w:rsidTr="009012A7">
        <w:trPr>
          <w:trHeight w:val="135"/>
        </w:trPr>
        <w:tc>
          <w:tcPr>
            <w:tcW w:w="1882" w:type="dxa"/>
            <w:vMerge w:val="restart"/>
          </w:tcPr>
          <w:p w:rsidR="009012A7" w:rsidRDefault="009012A7" w:rsidP="00273990">
            <w:pPr>
              <w:ind w:right="-1357"/>
            </w:pPr>
          </w:p>
        </w:tc>
        <w:tc>
          <w:tcPr>
            <w:tcW w:w="1882" w:type="dxa"/>
            <w:gridSpan w:val="5"/>
          </w:tcPr>
          <w:p w:rsidR="009012A7" w:rsidRDefault="00460C3D" w:rsidP="00273990">
            <w:pPr>
              <w:ind w:right="-1357"/>
            </w:pPr>
            <w:r>
              <w:rPr>
                <w:rFonts w:hint="cs"/>
                <w:rtl/>
              </w:rPr>
              <w:t>الاسبوع</w:t>
            </w:r>
            <w:r w:rsidR="00685F47">
              <w:rPr>
                <w:rFonts w:hint="cs"/>
                <w:rtl/>
              </w:rPr>
              <w:t>(10)</w:t>
            </w:r>
          </w:p>
        </w:tc>
        <w:tc>
          <w:tcPr>
            <w:tcW w:w="1882" w:type="dxa"/>
            <w:gridSpan w:val="5"/>
          </w:tcPr>
          <w:p w:rsidR="009012A7" w:rsidRDefault="00460C3D" w:rsidP="00273990">
            <w:pPr>
              <w:ind w:right="-1357"/>
            </w:pPr>
            <w:r>
              <w:rPr>
                <w:rFonts w:hint="cs"/>
                <w:rtl/>
              </w:rPr>
              <w:t>الاسبوع</w:t>
            </w:r>
            <w:r w:rsidR="00685F47">
              <w:rPr>
                <w:rFonts w:hint="cs"/>
                <w:rtl/>
              </w:rPr>
              <w:t>(9)</w:t>
            </w:r>
          </w:p>
        </w:tc>
        <w:tc>
          <w:tcPr>
            <w:tcW w:w="1882" w:type="dxa"/>
            <w:gridSpan w:val="5"/>
          </w:tcPr>
          <w:p w:rsidR="009012A7" w:rsidRDefault="00460C3D" w:rsidP="00273990">
            <w:pPr>
              <w:ind w:right="-1357"/>
            </w:pPr>
            <w:r>
              <w:rPr>
                <w:rFonts w:hint="cs"/>
                <w:rtl/>
              </w:rPr>
              <w:t>الاسبوع</w:t>
            </w:r>
            <w:r>
              <w:rPr>
                <w:rFonts w:hint="cs"/>
                <w:rtl/>
              </w:rPr>
              <w:t>(8)</w:t>
            </w:r>
          </w:p>
        </w:tc>
        <w:tc>
          <w:tcPr>
            <w:tcW w:w="1882" w:type="dxa"/>
            <w:gridSpan w:val="5"/>
          </w:tcPr>
          <w:p w:rsidR="009012A7" w:rsidRDefault="00460C3D" w:rsidP="00273990">
            <w:pPr>
              <w:ind w:right="-1357"/>
            </w:pPr>
            <w:r>
              <w:rPr>
                <w:rFonts w:hint="cs"/>
                <w:rtl/>
              </w:rPr>
              <w:t>الاسبوع</w:t>
            </w:r>
            <w:r>
              <w:rPr>
                <w:rFonts w:hint="cs"/>
                <w:rtl/>
              </w:rPr>
              <w:t>(7)</w:t>
            </w:r>
          </w:p>
        </w:tc>
        <w:tc>
          <w:tcPr>
            <w:tcW w:w="1883" w:type="dxa"/>
            <w:gridSpan w:val="5"/>
          </w:tcPr>
          <w:p w:rsidR="009012A7" w:rsidRDefault="00460C3D" w:rsidP="00273990">
            <w:pPr>
              <w:ind w:right="-1357"/>
            </w:pPr>
            <w:r>
              <w:rPr>
                <w:rFonts w:hint="cs"/>
                <w:rtl/>
              </w:rPr>
              <w:t>الاسبوع</w:t>
            </w:r>
            <w:r>
              <w:rPr>
                <w:rFonts w:hint="cs"/>
                <w:rtl/>
              </w:rPr>
              <w:t>(6)</w:t>
            </w:r>
          </w:p>
        </w:tc>
        <w:tc>
          <w:tcPr>
            <w:tcW w:w="1883" w:type="dxa"/>
            <w:vMerge w:val="restart"/>
          </w:tcPr>
          <w:p w:rsidR="009012A7" w:rsidRDefault="009012A7" w:rsidP="00273990">
            <w:pPr>
              <w:ind w:right="-1357"/>
            </w:pPr>
            <w:r>
              <w:rPr>
                <w:rFonts w:hint="cs"/>
                <w:rtl/>
              </w:rPr>
              <w:t>نقاط الملاحظة</w:t>
            </w:r>
          </w:p>
        </w:tc>
      </w:tr>
      <w:tr w:rsidR="009012A7" w:rsidTr="009A07C6">
        <w:trPr>
          <w:trHeight w:val="269"/>
        </w:trPr>
        <w:tc>
          <w:tcPr>
            <w:tcW w:w="1882" w:type="dxa"/>
            <w:vMerge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Pr="00787336" w:rsidRDefault="00787336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لم يتم</w:t>
            </w:r>
          </w:p>
        </w:tc>
        <w:tc>
          <w:tcPr>
            <w:tcW w:w="376" w:type="dxa"/>
          </w:tcPr>
          <w:p w:rsidR="009012A7" w:rsidRPr="00787336" w:rsidRDefault="00787336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نادرا</w:t>
            </w:r>
          </w:p>
        </w:tc>
        <w:tc>
          <w:tcPr>
            <w:tcW w:w="377" w:type="dxa"/>
          </w:tcPr>
          <w:p w:rsidR="009012A7" w:rsidRPr="00787336" w:rsidRDefault="00787336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احيانا</w:t>
            </w:r>
          </w:p>
        </w:tc>
        <w:tc>
          <w:tcPr>
            <w:tcW w:w="376" w:type="dxa"/>
          </w:tcPr>
          <w:p w:rsidR="009012A7" w:rsidRPr="00787336" w:rsidRDefault="00787336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غالبا</w:t>
            </w:r>
          </w:p>
        </w:tc>
        <w:tc>
          <w:tcPr>
            <w:tcW w:w="377" w:type="dxa"/>
          </w:tcPr>
          <w:p w:rsidR="009012A7" w:rsidRPr="00787336" w:rsidRDefault="00787336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دائما</w:t>
            </w:r>
          </w:p>
        </w:tc>
        <w:tc>
          <w:tcPr>
            <w:tcW w:w="376" w:type="dxa"/>
          </w:tcPr>
          <w:p w:rsidR="009012A7" w:rsidRPr="00787336" w:rsidRDefault="00787336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لم يتم</w:t>
            </w:r>
          </w:p>
        </w:tc>
        <w:tc>
          <w:tcPr>
            <w:tcW w:w="376" w:type="dxa"/>
          </w:tcPr>
          <w:p w:rsidR="009012A7" w:rsidRPr="00787336" w:rsidRDefault="00787336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نادرا</w:t>
            </w:r>
          </w:p>
        </w:tc>
        <w:tc>
          <w:tcPr>
            <w:tcW w:w="377" w:type="dxa"/>
          </w:tcPr>
          <w:p w:rsidR="009012A7" w:rsidRPr="00787336" w:rsidRDefault="00787336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احيانا</w:t>
            </w:r>
          </w:p>
        </w:tc>
        <w:tc>
          <w:tcPr>
            <w:tcW w:w="376" w:type="dxa"/>
          </w:tcPr>
          <w:p w:rsidR="009012A7" w:rsidRPr="00787336" w:rsidRDefault="00787336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غالبا</w:t>
            </w:r>
          </w:p>
        </w:tc>
        <w:tc>
          <w:tcPr>
            <w:tcW w:w="377" w:type="dxa"/>
          </w:tcPr>
          <w:p w:rsidR="009012A7" w:rsidRPr="00787336" w:rsidRDefault="00787336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دائما</w:t>
            </w:r>
          </w:p>
        </w:tc>
        <w:tc>
          <w:tcPr>
            <w:tcW w:w="376" w:type="dxa"/>
          </w:tcPr>
          <w:p w:rsidR="009012A7" w:rsidRPr="00787336" w:rsidRDefault="00787336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لم يتم</w:t>
            </w:r>
          </w:p>
        </w:tc>
        <w:tc>
          <w:tcPr>
            <w:tcW w:w="376" w:type="dxa"/>
          </w:tcPr>
          <w:p w:rsidR="009012A7" w:rsidRPr="00787336" w:rsidRDefault="00787336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نادرا</w:t>
            </w:r>
          </w:p>
        </w:tc>
        <w:tc>
          <w:tcPr>
            <w:tcW w:w="377" w:type="dxa"/>
          </w:tcPr>
          <w:p w:rsidR="009012A7" w:rsidRPr="00787336" w:rsidRDefault="00787336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احيانا</w:t>
            </w:r>
          </w:p>
        </w:tc>
        <w:tc>
          <w:tcPr>
            <w:tcW w:w="376" w:type="dxa"/>
          </w:tcPr>
          <w:p w:rsidR="009012A7" w:rsidRPr="00787336" w:rsidRDefault="00787336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غالبا</w:t>
            </w:r>
          </w:p>
        </w:tc>
        <w:tc>
          <w:tcPr>
            <w:tcW w:w="377" w:type="dxa"/>
          </w:tcPr>
          <w:p w:rsidR="009012A7" w:rsidRPr="00787336" w:rsidRDefault="00787336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دائما</w:t>
            </w:r>
          </w:p>
        </w:tc>
        <w:tc>
          <w:tcPr>
            <w:tcW w:w="376" w:type="dxa"/>
          </w:tcPr>
          <w:p w:rsidR="009012A7" w:rsidRPr="00787336" w:rsidRDefault="00787336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لم يتم</w:t>
            </w:r>
          </w:p>
        </w:tc>
        <w:tc>
          <w:tcPr>
            <w:tcW w:w="376" w:type="dxa"/>
          </w:tcPr>
          <w:p w:rsidR="009012A7" w:rsidRPr="00787336" w:rsidRDefault="00787336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نادرا</w:t>
            </w:r>
          </w:p>
        </w:tc>
        <w:tc>
          <w:tcPr>
            <w:tcW w:w="377" w:type="dxa"/>
          </w:tcPr>
          <w:p w:rsidR="009012A7" w:rsidRPr="00787336" w:rsidRDefault="00787336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احيانا</w:t>
            </w:r>
          </w:p>
        </w:tc>
        <w:tc>
          <w:tcPr>
            <w:tcW w:w="376" w:type="dxa"/>
          </w:tcPr>
          <w:p w:rsidR="009012A7" w:rsidRPr="00787336" w:rsidRDefault="00787336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غالبا</w:t>
            </w:r>
          </w:p>
        </w:tc>
        <w:tc>
          <w:tcPr>
            <w:tcW w:w="377" w:type="dxa"/>
          </w:tcPr>
          <w:p w:rsidR="009012A7" w:rsidRPr="00787336" w:rsidRDefault="00787336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دائما</w:t>
            </w:r>
          </w:p>
        </w:tc>
        <w:tc>
          <w:tcPr>
            <w:tcW w:w="376" w:type="dxa"/>
          </w:tcPr>
          <w:p w:rsidR="009012A7" w:rsidRPr="00787336" w:rsidRDefault="00787336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لم يتم</w:t>
            </w:r>
          </w:p>
        </w:tc>
        <w:tc>
          <w:tcPr>
            <w:tcW w:w="377" w:type="dxa"/>
          </w:tcPr>
          <w:p w:rsidR="009012A7" w:rsidRPr="00787336" w:rsidRDefault="00787336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نادرا</w:t>
            </w:r>
          </w:p>
        </w:tc>
        <w:tc>
          <w:tcPr>
            <w:tcW w:w="376" w:type="dxa"/>
          </w:tcPr>
          <w:p w:rsidR="009012A7" w:rsidRPr="00787336" w:rsidRDefault="00787336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احيانا</w:t>
            </w:r>
          </w:p>
        </w:tc>
        <w:tc>
          <w:tcPr>
            <w:tcW w:w="377" w:type="dxa"/>
          </w:tcPr>
          <w:p w:rsidR="009012A7" w:rsidRPr="00787336" w:rsidRDefault="00787336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غالبا</w:t>
            </w:r>
          </w:p>
        </w:tc>
        <w:tc>
          <w:tcPr>
            <w:tcW w:w="377" w:type="dxa"/>
          </w:tcPr>
          <w:p w:rsidR="009012A7" w:rsidRPr="00787336" w:rsidRDefault="00787336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دائما</w:t>
            </w:r>
          </w:p>
        </w:tc>
        <w:tc>
          <w:tcPr>
            <w:tcW w:w="1883" w:type="dxa"/>
            <w:vMerge/>
          </w:tcPr>
          <w:p w:rsidR="009012A7" w:rsidRDefault="009012A7" w:rsidP="00273990">
            <w:pPr>
              <w:ind w:right="-1357"/>
              <w:rPr>
                <w:rFonts w:hint="cs"/>
                <w:rtl/>
              </w:rPr>
            </w:pPr>
          </w:p>
        </w:tc>
      </w:tr>
      <w:tr w:rsidR="009012A7" w:rsidTr="009A07C6">
        <w:trPr>
          <w:trHeight w:val="135"/>
        </w:trPr>
        <w:tc>
          <w:tcPr>
            <w:tcW w:w="1882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1883" w:type="dxa"/>
          </w:tcPr>
          <w:p w:rsidR="009012A7" w:rsidRDefault="009012A7" w:rsidP="00772306">
            <w:pPr>
              <w:ind w:right="-1357"/>
            </w:pPr>
            <w:r>
              <w:rPr>
                <w:rFonts w:hint="cs"/>
                <w:rtl/>
              </w:rPr>
              <w:t>التعاون</w:t>
            </w:r>
          </w:p>
        </w:tc>
      </w:tr>
      <w:tr w:rsidR="009012A7" w:rsidTr="009A07C6">
        <w:trPr>
          <w:trHeight w:val="135"/>
        </w:trPr>
        <w:tc>
          <w:tcPr>
            <w:tcW w:w="1882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1883" w:type="dxa"/>
          </w:tcPr>
          <w:p w:rsidR="009012A7" w:rsidRDefault="009012A7" w:rsidP="00772306">
            <w:pPr>
              <w:ind w:right="-1357"/>
            </w:pPr>
            <w:r>
              <w:rPr>
                <w:rFonts w:hint="cs"/>
                <w:rtl/>
              </w:rPr>
              <w:t>تفسير المفاهيم</w:t>
            </w:r>
          </w:p>
        </w:tc>
      </w:tr>
      <w:tr w:rsidR="009012A7" w:rsidTr="009A07C6">
        <w:trPr>
          <w:trHeight w:val="135"/>
        </w:trPr>
        <w:tc>
          <w:tcPr>
            <w:tcW w:w="1882" w:type="dxa"/>
            <w:vMerge w:val="restart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1883" w:type="dxa"/>
          </w:tcPr>
          <w:p w:rsidR="009012A7" w:rsidRDefault="009012A7" w:rsidP="00772306">
            <w:pPr>
              <w:ind w:right="-1357"/>
            </w:pPr>
            <w:r>
              <w:rPr>
                <w:rFonts w:hint="cs"/>
                <w:rtl/>
              </w:rPr>
              <w:t>التجريب</w:t>
            </w:r>
          </w:p>
        </w:tc>
      </w:tr>
      <w:tr w:rsidR="009012A7" w:rsidTr="009A07C6">
        <w:trPr>
          <w:trHeight w:val="135"/>
        </w:trPr>
        <w:tc>
          <w:tcPr>
            <w:tcW w:w="1882" w:type="dxa"/>
            <w:vMerge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1883" w:type="dxa"/>
          </w:tcPr>
          <w:p w:rsidR="009012A7" w:rsidRDefault="009012A7" w:rsidP="00772306">
            <w:pPr>
              <w:ind w:right="-1357"/>
            </w:pPr>
            <w:r>
              <w:rPr>
                <w:rFonts w:hint="cs"/>
                <w:rtl/>
              </w:rPr>
              <w:t xml:space="preserve">المشاركة </w:t>
            </w:r>
          </w:p>
        </w:tc>
      </w:tr>
      <w:tr w:rsidR="009012A7" w:rsidTr="009A07C6">
        <w:trPr>
          <w:trHeight w:val="38"/>
        </w:trPr>
        <w:tc>
          <w:tcPr>
            <w:tcW w:w="1882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1883" w:type="dxa"/>
          </w:tcPr>
          <w:p w:rsidR="009012A7" w:rsidRDefault="009012A7" w:rsidP="00772306">
            <w:pPr>
              <w:ind w:right="-1357"/>
            </w:pPr>
            <w:r>
              <w:rPr>
                <w:rFonts w:hint="cs"/>
                <w:rtl/>
              </w:rPr>
              <w:t>الابتكار</w:t>
            </w:r>
          </w:p>
        </w:tc>
      </w:tr>
      <w:tr w:rsidR="009012A7" w:rsidTr="009A07C6">
        <w:trPr>
          <w:trHeight w:val="135"/>
        </w:trPr>
        <w:tc>
          <w:tcPr>
            <w:tcW w:w="1882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1883" w:type="dxa"/>
            <w:vMerge w:val="restart"/>
          </w:tcPr>
          <w:p w:rsidR="009012A7" w:rsidRDefault="009012A7" w:rsidP="00772306">
            <w:pPr>
              <w:ind w:right="-1357"/>
            </w:pPr>
            <w:r>
              <w:rPr>
                <w:rFonts w:hint="cs"/>
                <w:rtl/>
              </w:rPr>
              <w:t>المجموع</w:t>
            </w:r>
          </w:p>
        </w:tc>
      </w:tr>
      <w:tr w:rsidR="009012A7" w:rsidTr="00E82E92">
        <w:trPr>
          <w:trHeight w:val="135"/>
        </w:trPr>
        <w:tc>
          <w:tcPr>
            <w:tcW w:w="1882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1882" w:type="dxa"/>
            <w:gridSpan w:val="5"/>
          </w:tcPr>
          <w:p w:rsidR="009012A7" w:rsidRDefault="009012A7" w:rsidP="00273990">
            <w:pPr>
              <w:ind w:right="-1357"/>
            </w:pPr>
          </w:p>
        </w:tc>
        <w:tc>
          <w:tcPr>
            <w:tcW w:w="1882" w:type="dxa"/>
            <w:gridSpan w:val="5"/>
          </w:tcPr>
          <w:p w:rsidR="009012A7" w:rsidRDefault="009012A7" w:rsidP="00273990">
            <w:pPr>
              <w:ind w:right="-1357"/>
            </w:pPr>
          </w:p>
        </w:tc>
        <w:tc>
          <w:tcPr>
            <w:tcW w:w="1882" w:type="dxa"/>
            <w:gridSpan w:val="5"/>
          </w:tcPr>
          <w:p w:rsidR="009012A7" w:rsidRDefault="009012A7" w:rsidP="00273990">
            <w:pPr>
              <w:ind w:right="-1357"/>
            </w:pPr>
          </w:p>
        </w:tc>
        <w:tc>
          <w:tcPr>
            <w:tcW w:w="1882" w:type="dxa"/>
            <w:gridSpan w:val="5"/>
          </w:tcPr>
          <w:p w:rsidR="009012A7" w:rsidRDefault="009012A7" w:rsidP="00273990">
            <w:pPr>
              <w:ind w:right="-1357"/>
            </w:pPr>
          </w:p>
        </w:tc>
        <w:tc>
          <w:tcPr>
            <w:tcW w:w="1883" w:type="dxa"/>
            <w:gridSpan w:val="5"/>
          </w:tcPr>
          <w:p w:rsidR="009012A7" w:rsidRDefault="009012A7" w:rsidP="00273990">
            <w:pPr>
              <w:ind w:right="-1357"/>
            </w:pPr>
          </w:p>
        </w:tc>
        <w:tc>
          <w:tcPr>
            <w:tcW w:w="1883" w:type="dxa"/>
            <w:vMerge/>
          </w:tcPr>
          <w:p w:rsidR="009012A7" w:rsidRDefault="009012A7" w:rsidP="00273990">
            <w:pPr>
              <w:ind w:right="-1357"/>
            </w:pPr>
          </w:p>
        </w:tc>
      </w:tr>
      <w:tr w:rsidR="009012A7" w:rsidTr="009012A7">
        <w:trPr>
          <w:trHeight w:val="135"/>
        </w:trPr>
        <w:tc>
          <w:tcPr>
            <w:tcW w:w="1882" w:type="dxa"/>
            <w:vMerge w:val="restart"/>
          </w:tcPr>
          <w:p w:rsidR="009012A7" w:rsidRDefault="009012A7" w:rsidP="00273990">
            <w:pPr>
              <w:ind w:right="-1357"/>
            </w:pPr>
          </w:p>
        </w:tc>
        <w:tc>
          <w:tcPr>
            <w:tcW w:w="1882" w:type="dxa"/>
            <w:gridSpan w:val="5"/>
          </w:tcPr>
          <w:p w:rsidR="009012A7" w:rsidRDefault="00460C3D" w:rsidP="00273990">
            <w:pPr>
              <w:ind w:right="-1357"/>
            </w:pPr>
            <w:r>
              <w:rPr>
                <w:rFonts w:hint="cs"/>
                <w:rtl/>
              </w:rPr>
              <w:t>الاسبوع</w:t>
            </w:r>
            <w:r w:rsidR="00685F47">
              <w:rPr>
                <w:rFonts w:hint="cs"/>
                <w:rtl/>
              </w:rPr>
              <w:t>(15)</w:t>
            </w:r>
          </w:p>
        </w:tc>
        <w:tc>
          <w:tcPr>
            <w:tcW w:w="1882" w:type="dxa"/>
            <w:gridSpan w:val="5"/>
          </w:tcPr>
          <w:p w:rsidR="009012A7" w:rsidRDefault="00460C3D" w:rsidP="00273990">
            <w:pPr>
              <w:ind w:right="-1357"/>
            </w:pPr>
            <w:r>
              <w:rPr>
                <w:rFonts w:hint="cs"/>
                <w:rtl/>
              </w:rPr>
              <w:t>الاسبوع</w:t>
            </w:r>
            <w:r w:rsidR="00685F47">
              <w:rPr>
                <w:rFonts w:hint="cs"/>
                <w:rtl/>
              </w:rPr>
              <w:t>(14)</w:t>
            </w:r>
          </w:p>
        </w:tc>
        <w:tc>
          <w:tcPr>
            <w:tcW w:w="1882" w:type="dxa"/>
            <w:gridSpan w:val="5"/>
          </w:tcPr>
          <w:p w:rsidR="009012A7" w:rsidRDefault="00460C3D" w:rsidP="00273990">
            <w:pPr>
              <w:ind w:right="-1357"/>
            </w:pPr>
            <w:r>
              <w:rPr>
                <w:rFonts w:hint="cs"/>
                <w:rtl/>
              </w:rPr>
              <w:t>الاسبوع</w:t>
            </w:r>
            <w:r w:rsidR="00685F47">
              <w:rPr>
                <w:rFonts w:hint="cs"/>
                <w:rtl/>
              </w:rPr>
              <w:t>(13)</w:t>
            </w:r>
          </w:p>
        </w:tc>
        <w:tc>
          <w:tcPr>
            <w:tcW w:w="1882" w:type="dxa"/>
            <w:gridSpan w:val="5"/>
          </w:tcPr>
          <w:p w:rsidR="009012A7" w:rsidRDefault="00460C3D" w:rsidP="00273990">
            <w:pPr>
              <w:ind w:right="-1357"/>
            </w:pPr>
            <w:r>
              <w:rPr>
                <w:rFonts w:hint="cs"/>
                <w:rtl/>
              </w:rPr>
              <w:t>الاسبوع</w:t>
            </w:r>
            <w:r w:rsidR="00685F47">
              <w:rPr>
                <w:rFonts w:hint="cs"/>
                <w:rtl/>
              </w:rPr>
              <w:t>(12)</w:t>
            </w:r>
          </w:p>
        </w:tc>
        <w:tc>
          <w:tcPr>
            <w:tcW w:w="1883" w:type="dxa"/>
            <w:gridSpan w:val="5"/>
          </w:tcPr>
          <w:p w:rsidR="009012A7" w:rsidRDefault="00460C3D" w:rsidP="00273990">
            <w:pPr>
              <w:ind w:right="-1357"/>
            </w:pPr>
            <w:r>
              <w:rPr>
                <w:rFonts w:hint="cs"/>
                <w:rtl/>
              </w:rPr>
              <w:t>الاسبوع</w:t>
            </w:r>
            <w:r w:rsidR="00685F47">
              <w:rPr>
                <w:rFonts w:hint="cs"/>
                <w:rtl/>
              </w:rPr>
              <w:t>(11)</w:t>
            </w:r>
          </w:p>
        </w:tc>
        <w:tc>
          <w:tcPr>
            <w:tcW w:w="1883" w:type="dxa"/>
            <w:vMerge w:val="restart"/>
          </w:tcPr>
          <w:p w:rsidR="009012A7" w:rsidRDefault="009012A7" w:rsidP="00273990">
            <w:pPr>
              <w:ind w:right="-1357"/>
            </w:pPr>
            <w:r>
              <w:rPr>
                <w:rFonts w:hint="cs"/>
                <w:rtl/>
              </w:rPr>
              <w:t>نقاط الملاحظة</w:t>
            </w:r>
          </w:p>
        </w:tc>
      </w:tr>
      <w:tr w:rsidR="009012A7" w:rsidTr="00DC4924">
        <w:trPr>
          <w:trHeight w:val="135"/>
        </w:trPr>
        <w:tc>
          <w:tcPr>
            <w:tcW w:w="1882" w:type="dxa"/>
            <w:vMerge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Pr="00837F6E" w:rsidRDefault="00837F6E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لم يتم</w:t>
            </w:r>
          </w:p>
        </w:tc>
        <w:tc>
          <w:tcPr>
            <w:tcW w:w="376" w:type="dxa"/>
          </w:tcPr>
          <w:p w:rsidR="009012A7" w:rsidRPr="007C398F" w:rsidRDefault="007C398F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نادرا</w:t>
            </w:r>
          </w:p>
        </w:tc>
        <w:tc>
          <w:tcPr>
            <w:tcW w:w="377" w:type="dxa"/>
          </w:tcPr>
          <w:p w:rsidR="009012A7" w:rsidRPr="007C398F" w:rsidRDefault="007C398F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احيانا</w:t>
            </w:r>
          </w:p>
        </w:tc>
        <w:tc>
          <w:tcPr>
            <w:tcW w:w="376" w:type="dxa"/>
          </w:tcPr>
          <w:p w:rsidR="009012A7" w:rsidRPr="00787336" w:rsidRDefault="00787336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غالبا</w:t>
            </w:r>
          </w:p>
        </w:tc>
        <w:tc>
          <w:tcPr>
            <w:tcW w:w="377" w:type="dxa"/>
          </w:tcPr>
          <w:p w:rsidR="009012A7" w:rsidRPr="00787336" w:rsidRDefault="00787336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دائما</w:t>
            </w:r>
          </w:p>
        </w:tc>
        <w:tc>
          <w:tcPr>
            <w:tcW w:w="376" w:type="dxa"/>
          </w:tcPr>
          <w:p w:rsidR="009012A7" w:rsidRPr="00787336" w:rsidRDefault="00787336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 xml:space="preserve">لم يتم </w:t>
            </w:r>
          </w:p>
        </w:tc>
        <w:tc>
          <w:tcPr>
            <w:tcW w:w="376" w:type="dxa"/>
          </w:tcPr>
          <w:p w:rsidR="009012A7" w:rsidRPr="00787336" w:rsidRDefault="00787336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نادرا</w:t>
            </w:r>
          </w:p>
        </w:tc>
        <w:tc>
          <w:tcPr>
            <w:tcW w:w="377" w:type="dxa"/>
          </w:tcPr>
          <w:p w:rsidR="009012A7" w:rsidRPr="00787336" w:rsidRDefault="00787336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احيانا</w:t>
            </w:r>
          </w:p>
        </w:tc>
        <w:tc>
          <w:tcPr>
            <w:tcW w:w="376" w:type="dxa"/>
          </w:tcPr>
          <w:p w:rsidR="009012A7" w:rsidRPr="00787336" w:rsidRDefault="00787336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غالبا</w:t>
            </w:r>
          </w:p>
        </w:tc>
        <w:tc>
          <w:tcPr>
            <w:tcW w:w="377" w:type="dxa"/>
          </w:tcPr>
          <w:p w:rsidR="009012A7" w:rsidRPr="00787336" w:rsidRDefault="00787336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دائما</w:t>
            </w:r>
          </w:p>
        </w:tc>
        <w:tc>
          <w:tcPr>
            <w:tcW w:w="376" w:type="dxa"/>
          </w:tcPr>
          <w:p w:rsidR="009012A7" w:rsidRPr="00787336" w:rsidRDefault="00787336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 xml:space="preserve">لم يتم </w:t>
            </w:r>
          </w:p>
        </w:tc>
        <w:tc>
          <w:tcPr>
            <w:tcW w:w="376" w:type="dxa"/>
          </w:tcPr>
          <w:p w:rsidR="009012A7" w:rsidRPr="00787336" w:rsidRDefault="00787336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نادرا</w:t>
            </w:r>
          </w:p>
        </w:tc>
        <w:tc>
          <w:tcPr>
            <w:tcW w:w="377" w:type="dxa"/>
          </w:tcPr>
          <w:p w:rsidR="009012A7" w:rsidRPr="00787336" w:rsidRDefault="00787336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احيانا</w:t>
            </w:r>
          </w:p>
        </w:tc>
        <w:tc>
          <w:tcPr>
            <w:tcW w:w="376" w:type="dxa"/>
          </w:tcPr>
          <w:p w:rsidR="009012A7" w:rsidRPr="00787336" w:rsidRDefault="00787336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غالبا</w:t>
            </w:r>
          </w:p>
        </w:tc>
        <w:tc>
          <w:tcPr>
            <w:tcW w:w="377" w:type="dxa"/>
          </w:tcPr>
          <w:p w:rsidR="009012A7" w:rsidRPr="00787336" w:rsidRDefault="00787336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دائما</w:t>
            </w:r>
          </w:p>
        </w:tc>
        <w:tc>
          <w:tcPr>
            <w:tcW w:w="376" w:type="dxa"/>
          </w:tcPr>
          <w:p w:rsidR="009012A7" w:rsidRPr="00787336" w:rsidRDefault="00787336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لم يتم</w:t>
            </w:r>
          </w:p>
        </w:tc>
        <w:tc>
          <w:tcPr>
            <w:tcW w:w="376" w:type="dxa"/>
          </w:tcPr>
          <w:p w:rsidR="009012A7" w:rsidRPr="00787336" w:rsidRDefault="00787336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نادرا</w:t>
            </w:r>
          </w:p>
        </w:tc>
        <w:tc>
          <w:tcPr>
            <w:tcW w:w="377" w:type="dxa"/>
          </w:tcPr>
          <w:p w:rsidR="009012A7" w:rsidRPr="00787336" w:rsidRDefault="00787336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احيانا</w:t>
            </w:r>
          </w:p>
        </w:tc>
        <w:tc>
          <w:tcPr>
            <w:tcW w:w="376" w:type="dxa"/>
          </w:tcPr>
          <w:p w:rsidR="009012A7" w:rsidRPr="00787336" w:rsidRDefault="00787336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غالبا</w:t>
            </w:r>
          </w:p>
        </w:tc>
        <w:tc>
          <w:tcPr>
            <w:tcW w:w="377" w:type="dxa"/>
          </w:tcPr>
          <w:p w:rsidR="009012A7" w:rsidRPr="00787336" w:rsidRDefault="00787336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دائما</w:t>
            </w:r>
          </w:p>
        </w:tc>
        <w:tc>
          <w:tcPr>
            <w:tcW w:w="376" w:type="dxa"/>
          </w:tcPr>
          <w:p w:rsidR="009012A7" w:rsidRPr="00787336" w:rsidRDefault="00787336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لم يتم</w:t>
            </w:r>
          </w:p>
        </w:tc>
        <w:tc>
          <w:tcPr>
            <w:tcW w:w="377" w:type="dxa"/>
          </w:tcPr>
          <w:p w:rsidR="009012A7" w:rsidRPr="00787336" w:rsidRDefault="00787336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نادرا</w:t>
            </w:r>
          </w:p>
        </w:tc>
        <w:tc>
          <w:tcPr>
            <w:tcW w:w="376" w:type="dxa"/>
          </w:tcPr>
          <w:p w:rsidR="009012A7" w:rsidRPr="00787336" w:rsidRDefault="00787336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احيانا</w:t>
            </w:r>
          </w:p>
        </w:tc>
        <w:tc>
          <w:tcPr>
            <w:tcW w:w="377" w:type="dxa"/>
          </w:tcPr>
          <w:p w:rsidR="009012A7" w:rsidRPr="00787336" w:rsidRDefault="00787336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غالبا</w:t>
            </w:r>
          </w:p>
        </w:tc>
        <w:tc>
          <w:tcPr>
            <w:tcW w:w="377" w:type="dxa"/>
          </w:tcPr>
          <w:p w:rsidR="009012A7" w:rsidRPr="00787336" w:rsidRDefault="00787336" w:rsidP="00273990">
            <w:pPr>
              <w:ind w:right="-1357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دائما</w:t>
            </w:r>
          </w:p>
        </w:tc>
        <w:tc>
          <w:tcPr>
            <w:tcW w:w="1883" w:type="dxa"/>
            <w:vMerge/>
          </w:tcPr>
          <w:p w:rsidR="009012A7" w:rsidRDefault="009012A7" w:rsidP="00273990">
            <w:pPr>
              <w:ind w:right="-1357"/>
              <w:rPr>
                <w:rFonts w:hint="cs"/>
                <w:rtl/>
              </w:rPr>
            </w:pPr>
          </w:p>
        </w:tc>
      </w:tr>
      <w:tr w:rsidR="009012A7" w:rsidTr="00DC4924">
        <w:trPr>
          <w:trHeight w:val="38"/>
        </w:trPr>
        <w:tc>
          <w:tcPr>
            <w:tcW w:w="1882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1883" w:type="dxa"/>
          </w:tcPr>
          <w:p w:rsidR="009012A7" w:rsidRDefault="009012A7" w:rsidP="00772306">
            <w:pPr>
              <w:ind w:right="-1357"/>
            </w:pPr>
            <w:r>
              <w:rPr>
                <w:rFonts w:hint="cs"/>
                <w:rtl/>
              </w:rPr>
              <w:t>التعاون</w:t>
            </w:r>
          </w:p>
        </w:tc>
      </w:tr>
      <w:tr w:rsidR="009012A7" w:rsidTr="00DC4924">
        <w:trPr>
          <w:trHeight w:val="42"/>
        </w:trPr>
        <w:tc>
          <w:tcPr>
            <w:tcW w:w="1882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1883" w:type="dxa"/>
          </w:tcPr>
          <w:p w:rsidR="009012A7" w:rsidRDefault="009012A7" w:rsidP="00772306">
            <w:pPr>
              <w:ind w:right="-1357"/>
            </w:pPr>
            <w:r>
              <w:rPr>
                <w:rFonts w:hint="cs"/>
                <w:rtl/>
              </w:rPr>
              <w:t>تفسير المفاهيم</w:t>
            </w:r>
          </w:p>
        </w:tc>
      </w:tr>
      <w:tr w:rsidR="009012A7" w:rsidTr="00DC4924">
        <w:trPr>
          <w:trHeight w:val="38"/>
        </w:trPr>
        <w:tc>
          <w:tcPr>
            <w:tcW w:w="1882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1883" w:type="dxa"/>
          </w:tcPr>
          <w:p w:rsidR="009012A7" w:rsidRDefault="009012A7" w:rsidP="00772306">
            <w:pPr>
              <w:ind w:right="-1357"/>
            </w:pPr>
            <w:r>
              <w:rPr>
                <w:rFonts w:hint="cs"/>
                <w:rtl/>
              </w:rPr>
              <w:t>التجريب</w:t>
            </w:r>
          </w:p>
        </w:tc>
      </w:tr>
      <w:tr w:rsidR="009012A7" w:rsidTr="00DC4924">
        <w:trPr>
          <w:trHeight w:val="135"/>
        </w:trPr>
        <w:tc>
          <w:tcPr>
            <w:tcW w:w="1882" w:type="dxa"/>
            <w:vMerge w:val="restart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1883" w:type="dxa"/>
            <w:vMerge w:val="restart"/>
          </w:tcPr>
          <w:p w:rsidR="009012A7" w:rsidRDefault="009012A7" w:rsidP="00772306">
            <w:pPr>
              <w:ind w:right="-1357"/>
            </w:pPr>
            <w:r>
              <w:rPr>
                <w:rFonts w:hint="cs"/>
                <w:rtl/>
              </w:rPr>
              <w:t xml:space="preserve">المشاركة </w:t>
            </w:r>
          </w:p>
          <w:p w:rsidR="009012A7" w:rsidRDefault="009012A7" w:rsidP="00772306">
            <w:pPr>
              <w:ind w:right="-1357"/>
            </w:pPr>
            <w:r>
              <w:rPr>
                <w:rFonts w:hint="cs"/>
                <w:rtl/>
              </w:rPr>
              <w:t>الابتكار</w:t>
            </w:r>
          </w:p>
        </w:tc>
      </w:tr>
      <w:tr w:rsidR="009012A7" w:rsidTr="00DC4924">
        <w:trPr>
          <w:trHeight w:val="135"/>
        </w:trPr>
        <w:tc>
          <w:tcPr>
            <w:tcW w:w="1882" w:type="dxa"/>
            <w:vMerge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1883" w:type="dxa"/>
            <w:vMerge/>
          </w:tcPr>
          <w:p w:rsidR="009012A7" w:rsidRDefault="009012A7" w:rsidP="00273990">
            <w:pPr>
              <w:ind w:right="-1357"/>
            </w:pPr>
          </w:p>
        </w:tc>
      </w:tr>
      <w:tr w:rsidR="009012A7" w:rsidTr="00DC4924">
        <w:trPr>
          <w:trHeight w:val="135"/>
        </w:trPr>
        <w:tc>
          <w:tcPr>
            <w:tcW w:w="1882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6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377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1883" w:type="dxa"/>
            <w:vMerge w:val="restart"/>
          </w:tcPr>
          <w:p w:rsidR="009012A7" w:rsidRDefault="009012A7" w:rsidP="00772306">
            <w:pPr>
              <w:ind w:right="-1357"/>
            </w:pPr>
            <w:r>
              <w:rPr>
                <w:rFonts w:hint="cs"/>
                <w:rtl/>
              </w:rPr>
              <w:t>المجموع</w:t>
            </w:r>
          </w:p>
        </w:tc>
      </w:tr>
      <w:tr w:rsidR="009012A7" w:rsidTr="00E82E92">
        <w:trPr>
          <w:trHeight w:val="135"/>
        </w:trPr>
        <w:tc>
          <w:tcPr>
            <w:tcW w:w="1882" w:type="dxa"/>
          </w:tcPr>
          <w:p w:rsidR="009012A7" w:rsidRDefault="009012A7" w:rsidP="00273990">
            <w:pPr>
              <w:ind w:right="-1357"/>
            </w:pPr>
          </w:p>
        </w:tc>
        <w:tc>
          <w:tcPr>
            <w:tcW w:w="1882" w:type="dxa"/>
            <w:gridSpan w:val="5"/>
          </w:tcPr>
          <w:p w:rsidR="009012A7" w:rsidRDefault="009012A7" w:rsidP="00273990">
            <w:pPr>
              <w:ind w:right="-1357"/>
            </w:pPr>
          </w:p>
        </w:tc>
        <w:tc>
          <w:tcPr>
            <w:tcW w:w="1882" w:type="dxa"/>
            <w:gridSpan w:val="5"/>
          </w:tcPr>
          <w:p w:rsidR="009012A7" w:rsidRDefault="009012A7" w:rsidP="00273990">
            <w:pPr>
              <w:ind w:right="-1357"/>
            </w:pPr>
          </w:p>
        </w:tc>
        <w:tc>
          <w:tcPr>
            <w:tcW w:w="1882" w:type="dxa"/>
            <w:gridSpan w:val="5"/>
          </w:tcPr>
          <w:p w:rsidR="009012A7" w:rsidRDefault="009012A7" w:rsidP="00273990">
            <w:pPr>
              <w:ind w:right="-1357"/>
            </w:pPr>
          </w:p>
        </w:tc>
        <w:tc>
          <w:tcPr>
            <w:tcW w:w="1882" w:type="dxa"/>
            <w:gridSpan w:val="5"/>
          </w:tcPr>
          <w:p w:rsidR="009012A7" w:rsidRDefault="009012A7" w:rsidP="00273990">
            <w:pPr>
              <w:ind w:right="-1357"/>
            </w:pPr>
          </w:p>
        </w:tc>
        <w:tc>
          <w:tcPr>
            <w:tcW w:w="1883" w:type="dxa"/>
            <w:gridSpan w:val="5"/>
          </w:tcPr>
          <w:p w:rsidR="009012A7" w:rsidRDefault="009012A7" w:rsidP="00273990">
            <w:pPr>
              <w:ind w:right="-1357"/>
            </w:pPr>
          </w:p>
        </w:tc>
        <w:tc>
          <w:tcPr>
            <w:tcW w:w="1883" w:type="dxa"/>
            <w:vMerge/>
          </w:tcPr>
          <w:p w:rsidR="009012A7" w:rsidRDefault="009012A7" w:rsidP="00273990">
            <w:pPr>
              <w:ind w:right="-1357"/>
            </w:pPr>
          </w:p>
        </w:tc>
      </w:tr>
    </w:tbl>
    <w:p w:rsidR="00273990" w:rsidRDefault="00273990" w:rsidP="00273990">
      <w:pPr>
        <w:ind w:right="-1357"/>
      </w:pPr>
      <w:bookmarkStart w:id="0" w:name="_GoBack"/>
      <w:bookmarkEnd w:id="0"/>
    </w:p>
    <w:sectPr w:rsidR="00273990" w:rsidSect="00F8608B">
      <w:footerReference w:type="default" r:id="rId7"/>
      <w:pgSz w:w="15840" w:h="12240" w:orient="landscape"/>
      <w:pgMar w:top="1800" w:right="1440" w:bottom="1800" w:left="1440" w:header="708" w:footer="708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FCB" w:rsidRDefault="00123FCB" w:rsidP="00F8608B">
      <w:pPr>
        <w:spacing w:after="0" w:line="240" w:lineRule="auto"/>
      </w:pPr>
      <w:r>
        <w:separator/>
      </w:r>
    </w:p>
  </w:endnote>
  <w:endnote w:type="continuationSeparator" w:id="0">
    <w:p w:rsidR="00123FCB" w:rsidRDefault="00123FCB" w:rsidP="00F86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08B" w:rsidRDefault="00F8608B">
    <w:pPr>
      <w:pStyle w:val="a5"/>
    </w:pPr>
    <w:r>
      <w:rPr>
        <w:rFonts w:hint="cs"/>
        <w:rtl/>
      </w:rPr>
      <w:t xml:space="preserve">معلمة المادة|                                                              التوقيع|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FCB" w:rsidRDefault="00123FCB" w:rsidP="00F8608B">
      <w:pPr>
        <w:spacing w:after="0" w:line="240" w:lineRule="auto"/>
      </w:pPr>
      <w:r>
        <w:separator/>
      </w:r>
    </w:p>
  </w:footnote>
  <w:footnote w:type="continuationSeparator" w:id="0">
    <w:p w:rsidR="00123FCB" w:rsidRDefault="00123FCB" w:rsidP="00F860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990"/>
    <w:rsid w:val="00123FCB"/>
    <w:rsid w:val="00273990"/>
    <w:rsid w:val="00460C3D"/>
    <w:rsid w:val="00685F47"/>
    <w:rsid w:val="00787336"/>
    <w:rsid w:val="007C398F"/>
    <w:rsid w:val="00837F6E"/>
    <w:rsid w:val="009012A7"/>
    <w:rsid w:val="00A925CB"/>
    <w:rsid w:val="00E13819"/>
    <w:rsid w:val="00E32572"/>
    <w:rsid w:val="00E82E92"/>
    <w:rsid w:val="00F86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2E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F8608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F8608B"/>
  </w:style>
  <w:style w:type="paragraph" w:styleId="a5">
    <w:name w:val="footer"/>
    <w:basedOn w:val="a"/>
    <w:link w:val="Char0"/>
    <w:uiPriority w:val="99"/>
    <w:unhideWhenUsed/>
    <w:rsid w:val="00F8608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F860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2E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F8608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F8608B"/>
  </w:style>
  <w:style w:type="paragraph" w:styleId="a5">
    <w:name w:val="footer"/>
    <w:basedOn w:val="a"/>
    <w:link w:val="Char0"/>
    <w:uiPriority w:val="99"/>
    <w:unhideWhenUsed/>
    <w:rsid w:val="00F8608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F860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FILOON</dc:creator>
  <cp:lastModifiedBy>FILOON</cp:lastModifiedBy>
  <cp:revision>5</cp:revision>
  <dcterms:created xsi:type="dcterms:W3CDTF">2014-10-13T08:03:00Z</dcterms:created>
  <dcterms:modified xsi:type="dcterms:W3CDTF">2014-10-13T09:17:00Z</dcterms:modified>
</cp:coreProperties>
</file>